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90CF">
      <w:pPr>
        <w:pStyle w:val="2"/>
        <w:keepNext w:val="0"/>
        <w:keepLines w:val="0"/>
        <w:widowControl/>
        <w:suppressLineNumbers w:val="0"/>
        <w:spacing w:line="540" w:lineRule="atLeast"/>
        <w:jc w:val="left"/>
        <w:rPr>
          <w:rFonts w:hint="eastAsia" w:ascii="黑体" w:hAnsi="黑体" w:eastAsia="黑体" w:cs="黑体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1"/>
          <w:szCs w:val="31"/>
          <w:lang w:val="en-US" w:eastAsia="zh-CN" w:bidi="ar"/>
        </w:rPr>
        <w:t>附  件</w:t>
      </w:r>
    </w:p>
    <w:p w14:paraId="681F16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河南省医学科学院2024年公开招聘工作人员（博士）第三批拟聘用人员名单</w:t>
      </w:r>
    </w:p>
    <w:p w14:paraId="65289E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559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005"/>
        <w:gridCol w:w="1017"/>
        <w:gridCol w:w="1003"/>
        <w:gridCol w:w="1031"/>
        <w:gridCol w:w="1437"/>
        <w:gridCol w:w="1069"/>
        <w:gridCol w:w="1050"/>
        <w:gridCol w:w="781"/>
      </w:tblGrid>
      <w:tr w14:paraId="4A72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ECC4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48F4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0695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0AD3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出生</w:t>
            </w:r>
          </w:p>
          <w:p w14:paraId="6A8CFCA7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年月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E61A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政治</w:t>
            </w:r>
          </w:p>
          <w:p w14:paraId="08B07BFD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A517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  <w:p w14:paraId="3E06CAFD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（学位）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8902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报考</w:t>
            </w:r>
          </w:p>
          <w:p w14:paraId="70CD5C0E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993B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聘用</w:t>
            </w:r>
          </w:p>
          <w:p w14:paraId="1EF17E9D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06D5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bookmarkEnd w:id="0"/>
      <w:tr w14:paraId="6B4C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9014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4705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/>
              </w:rPr>
              <w:t>杨鹏飞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D346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E9A9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/>
              </w:rPr>
              <w:t>1990.02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7959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 w:bidi="ar"/>
              </w:rPr>
              <w:t>群众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DD75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 w:bidi="ar"/>
              </w:rPr>
              <w:t>博士研究生（博士）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A0C6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 w:bidi="ar"/>
              </w:rPr>
              <w:t>眼科研究所科研岗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7764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val="en-US" w:eastAsia="zh-CN" w:bidi="ar"/>
              </w:rPr>
              <w:t>同报考岗位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42DA5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</w:tbl>
    <w:p w14:paraId="72A60C60"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144397F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iOWUzY2U1MjMxM2QyYTVhYmZmYWQ0ZGU4MmUifQ=="/>
  </w:docVars>
  <w:rsids>
    <w:rsidRoot w:val="00000000"/>
    <w:rsid w:val="011D46D9"/>
    <w:rsid w:val="23663777"/>
    <w:rsid w:val="32E3C6C9"/>
    <w:rsid w:val="5A534D55"/>
    <w:rsid w:val="75110AE4"/>
    <w:rsid w:val="77C62F6B"/>
    <w:rsid w:val="B91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24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2024-10-18T18:14:00Z</dcterms:created>
  <dc:creator>PC</dc:creator>
  <cp:lastModifiedBy>王志龙</cp:lastModifiedBy>
  <cp:lastPrinted>2024-12-16T15:00:00Z</cp:lastPrinted>
  <dcterms:modified xsi:type="dcterms:W3CDTF">2024-12-16T07:55:02Z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D775E62320BB449BB1BB8D02CC2BD370_13</vt:lpwstr>
  </property>
</Properties>
</file>