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7B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河南省医学科学院2024年公开招聘工作人员（博士）第四批拟聘用人员名单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35"/>
        <w:gridCol w:w="855"/>
        <w:gridCol w:w="1305"/>
        <w:gridCol w:w="1440"/>
        <w:gridCol w:w="2761"/>
        <w:gridCol w:w="2983"/>
        <w:gridCol w:w="1850"/>
        <w:gridCol w:w="1128"/>
      </w:tblGrid>
      <w:tr w14:paraId="45BB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7" w:type="dxa"/>
            <w:vAlign w:val="center"/>
          </w:tcPr>
          <w:p w14:paraId="1F56C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5" w:type="dxa"/>
            <w:vAlign w:val="center"/>
          </w:tcPr>
          <w:p w14:paraId="2F69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5" w:type="dxa"/>
            <w:vAlign w:val="center"/>
          </w:tcPr>
          <w:p w14:paraId="079E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5" w:type="dxa"/>
            <w:vAlign w:val="center"/>
          </w:tcPr>
          <w:p w14:paraId="6EF7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0D64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61" w:type="dxa"/>
            <w:vAlign w:val="center"/>
          </w:tcPr>
          <w:p w14:paraId="5B03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学历（学位）</w:t>
            </w:r>
          </w:p>
        </w:tc>
        <w:tc>
          <w:tcPr>
            <w:tcW w:w="2983" w:type="dxa"/>
            <w:vAlign w:val="center"/>
          </w:tcPr>
          <w:p w14:paraId="3E61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850" w:type="dxa"/>
            <w:vAlign w:val="center"/>
          </w:tcPr>
          <w:p w14:paraId="6E0E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聘用岗位</w:t>
            </w:r>
          </w:p>
        </w:tc>
        <w:tc>
          <w:tcPr>
            <w:tcW w:w="1128" w:type="dxa"/>
            <w:vAlign w:val="center"/>
          </w:tcPr>
          <w:p w14:paraId="2E4C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8F7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17" w:type="dxa"/>
            <w:vAlign w:val="center"/>
          </w:tcPr>
          <w:p w14:paraId="7CB5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 w14:paraId="044B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陈景超</w:t>
            </w:r>
          </w:p>
        </w:tc>
        <w:tc>
          <w:tcPr>
            <w:tcW w:w="855" w:type="dxa"/>
            <w:vAlign w:val="center"/>
          </w:tcPr>
          <w:p w14:paraId="69A0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 w14:paraId="658F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1440" w:type="dxa"/>
            <w:vAlign w:val="center"/>
          </w:tcPr>
          <w:p w14:paraId="7AC3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5052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4FC0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康复医学研究所科研岗</w:t>
            </w:r>
          </w:p>
        </w:tc>
        <w:tc>
          <w:tcPr>
            <w:tcW w:w="1850" w:type="dxa"/>
            <w:vAlign w:val="center"/>
          </w:tcPr>
          <w:p w14:paraId="0CE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75AA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36E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 w14:paraId="21CC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 w14:paraId="1EF1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李立国</w:t>
            </w:r>
          </w:p>
        </w:tc>
        <w:tc>
          <w:tcPr>
            <w:tcW w:w="855" w:type="dxa"/>
            <w:vAlign w:val="center"/>
          </w:tcPr>
          <w:p w14:paraId="1D4C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 w14:paraId="76FC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1440" w:type="dxa"/>
            <w:vAlign w:val="center"/>
          </w:tcPr>
          <w:p w14:paraId="7CBB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75C3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57756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康复医学研究所科研岗</w:t>
            </w:r>
          </w:p>
        </w:tc>
        <w:tc>
          <w:tcPr>
            <w:tcW w:w="1850" w:type="dxa"/>
            <w:vAlign w:val="center"/>
          </w:tcPr>
          <w:p w14:paraId="32B8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7E1A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95B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 w14:paraId="7029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 w14:paraId="5BF7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</w:t>
            </w:r>
          </w:p>
        </w:tc>
        <w:tc>
          <w:tcPr>
            <w:tcW w:w="855" w:type="dxa"/>
            <w:vAlign w:val="center"/>
          </w:tcPr>
          <w:p w14:paraId="4F208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vAlign w:val="center"/>
          </w:tcPr>
          <w:p w14:paraId="116E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1994.05</w:t>
            </w:r>
          </w:p>
        </w:tc>
        <w:tc>
          <w:tcPr>
            <w:tcW w:w="1440" w:type="dxa"/>
            <w:vAlign w:val="center"/>
          </w:tcPr>
          <w:p w14:paraId="1D85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4A65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27DCE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眼科研究所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科研岗</w:t>
            </w:r>
          </w:p>
        </w:tc>
        <w:tc>
          <w:tcPr>
            <w:tcW w:w="1850" w:type="dxa"/>
            <w:vAlign w:val="center"/>
          </w:tcPr>
          <w:p w14:paraId="1565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2E23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7F5B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7" w:type="dxa"/>
            <w:vAlign w:val="center"/>
          </w:tcPr>
          <w:p w14:paraId="78A6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 w14:paraId="00FA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崔晨阳</w:t>
            </w:r>
          </w:p>
        </w:tc>
        <w:tc>
          <w:tcPr>
            <w:tcW w:w="855" w:type="dxa"/>
            <w:vAlign w:val="center"/>
          </w:tcPr>
          <w:p w14:paraId="0698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 w14:paraId="04CF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1440" w:type="dxa"/>
            <w:vAlign w:val="center"/>
          </w:tcPr>
          <w:p w14:paraId="4997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37F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3636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生物治疗研究所</w:t>
            </w:r>
          </w:p>
          <w:p w14:paraId="7755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生物大分子科研人员</w:t>
            </w:r>
          </w:p>
        </w:tc>
        <w:tc>
          <w:tcPr>
            <w:tcW w:w="1850" w:type="dxa"/>
            <w:vAlign w:val="center"/>
          </w:tcPr>
          <w:p w14:paraId="7915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6D3B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7034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7" w:type="dxa"/>
            <w:vAlign w:val="center"/>
          </w:tcPr>
          <w:p w14:paraId="29E7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 w14:paraId="6B8A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薛梦蝶</w:t>
            </w:r>
          </w:p>
        </w:tc>
        <w:tc>
          <w:tcPr>
            <w:tcW w:w="855" w:type="dxa"/>
            <w:vAlign w:val="center"/>
          </w:tcPr>
          <w:p w14:paraId="402E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vAlign w:val="center"/>
          </w:tcPr>
          <w:p w14:paraId="4368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1440" w:type="dxa"/>
            <w:vAlign w:val="center"/>
          </w:tcPr>
          <w:p w14:paraId="6FEB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2761" w:type="dxa"/>
            <w:vAlign w:val="center"/>
          </w:tcPr>
          <w:p w14:paraId="26EB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43D0F5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生物治疗研究所</w:t>
            </w:r>
          </w:p>
          <w:p w14:paraId="30722AC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生物大分子科研人员</w:t>
            </w:r>
          </w:p>
        </w:tc>
        <w:tc>
          <w:tcPr>
            <w:tcW w:w="1850" w:type="dxa"/>
            <w:vAlign w:val="center"/>
          </w:tcPr>
          <w:p w14:paraId="1541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505C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4223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7" w:type="dxa"/>
            <w:vAlign w:val="center"/>
          </w:tcPr>
          <w:p w14:paraId="4E25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 w14:paraId="59D0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韩康</w:t>
            </w:r>
          </w:p>
        </w:tc>
        <w:tc>
          <w:tcPr>
            <w:tcW w:w="855" w:type="dxa"/>
            <w:vAlign w:val="center"/>
          </w:tcPr>
          <w:p w14:paraId="1B56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 w14:paraId="75A2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1440" w:type="dxa"/>
            <w:vAlign w:val="center"/>
          </w:tcPr>
          <w:p w14:paraId="58D6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54C5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737C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生物治疗研究所</w:t>
            </w:r>
          </w:p>
          <w:p w14:paraId="633F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再生医学科研人员</w:t>
            </w:r>
          </w:p>
        </w:tc>
        <w:tc>
          <w:tcPr>
            <w:tcW w:w="1850" w:type="dxa"/>
            <w:vAlign w:val="center"/>
          </w:tcPr>
          <w:p w14:paraId="0444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2FC7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4BC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 w14:paraId="6BEF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5" w:type="dxa"/>
            <w:vAlign w:val="center"/>
          </w:tcPr>
          <w:p w14:paraId="3B6C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李漫漫</w:t>
            </w:r>
          </w:p>
        </w:tc>
        <w:tc>
          <w:tcPr>
            <w:tcW w:w="855" w:type="dxa"/>
            <w:vAlign w:val="center"/>
          </w:tcPr>
          <w:p w14:paraId="6E42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5" w:type="dxa"/>
            <w:vAlign w:val="center"/>
          </w:tcPr>
          <w:p w14:paraId="632B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1440" w:type="dxa"/>
            <w:vAlign w:val="center"/>
          </w:tcPr>
          <w:p w14:paraId="090D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71230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3B72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肿瘤研究所研究助理5</w:t>
            </w:r>
          </w:p>
        </w:tc>
        <w:tc>
          <w:tcPr>
            <w:tcW w:w="1850" w:type="dxa"/>
            <w:vAlign w:val="center"/>
          </w:tcPr>
          <w:p w14:paraId="3F1B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34C1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6D2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7" w:type="dxa"/>
            <w:vAlign w:val="center"/>
          </w:tcPr>
          <w:p w14:paraId="053F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 w14:paraId="7C63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孙意玄</w:t>
            </w:r>
          </w:p>
        </w:tc>
        <w:tc>
          <w:tcPr>
            <w:tcW w:w="855" w:type="dxa"/>
            <w:vAlign w:val="center"/>
          </w:tcPr>
          <w:p w14:paraId="75E6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vAlign w:val="center"/>
          </w:tcPr>
          <w:p w14:paraId="50F0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1440" w:type="dxa"/>
            <w:vAlign w:val="center"/>
          </w:tcPr>
          <w:p w14:paraId="1550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761" w:type="dxa"/>
            <w:vAlign w:val="center"/>
          </w:tcPr>
          <w:p w14:paraId="2CC3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博士研究生（博士）</w:t>
            </w:r>
          </w:p>
        </w:tc>
        <w:tc>
          <w:tcPr>
            <w:tcW w:w="2983" w:type="dxa"/>
            <w:vAlign w:val="center"/>
          </w:tcPr>
          <w:p w14:paraId="615C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肿瘤研究所研究助理2</w:t>
            </w:r>
          </w:p>
        </w:tc>
        <w:tc>
          <w:tcPr>
            <w:tcW w:w="1850" w:type="dxa"/>
            <w:vAlign w:val="center"/>
          </w:tcPr>
          <w:p w14:paraId="2472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同报考岗位</w:t>
            </w:r>
          </w:p>
        </w:tc>
        <w:tc>
          <w:tcPr>
            <w:tcW w:w="1128" w:type="dxa"/>
            <w:vAlign w:val="center"/>
          </w:tcPr>
          <w:p w14:paraId="125C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4A38F96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iOWUzY2U1MjMxM2QyYTVhYmZmYWQ0ZGU4MmUifQ=="/>
  </w:docVars>
  <w:rsids>
    <w:rsidRoot w:val="00000000"/>
    <w:rsid w:val="32E3C6C9"/>
    <w:rsid w:val="3BEF1607"/>
    <w:rsid w:val="5A534D55"/>
    <w:rsid w:val="6CE33ACA"/>
    <w:rsid w:val="75110AE4"/>
    <w:rsid w:val="7AB4577D"/>
    <w:rsid w:val="87F7512F"/>
    <w:rsid w:val="B91703BD"/>
    <w:rsid w:val="BAD73845"/>
    <w:rsid w:val="BFEACD8D"/>
    <w:rsid w:val="BFFF966B"/>
    <w:rsid w:val="EABDB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780</Characters>
  <Lines>0</Lines>
  <Paragraphs>0</Paragraphs>
  <TotalTime>25</TotalTime>
  <ScaleCrop>false</ScaleCrop>
  <LinksUpToDate>false</LinksUpToDate>
  <CharactersWithSpaces>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2024-10-19T18:14:00Z</dcterms:created>
  <dc:creator>PC</dc:creator>
  <cp:lastModifiedBy>相言相语妈妈</cp:lastModifiedBy>
  <cp:lastPrinted>2025-01-23T15:41:00Z</cp:lastPrinted>
  <dcterms:modified xsi:type="dcterms:W3CDTF">2025-01-23T07:52:41Z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6E46A3B7BAF24F3E9F728AB8B983FD00_12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